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D8" w:rsidRDefault="00ED288E" w:rsidP="00CC6C7A">
      <w:pPr>
        <w:pStyle w:val="Titel"/>
        <w:jc w:val="center"/>
      </w:pPr>
      <w:r>
        <w:t>PUBA Clubtoernooi 2017</w:t>
      </w:r>
    </w:p>
    <w:p w:rsidR="00AB6FDE" w:rsidRDefault="002C445B" w:rsidP="00CC6C7A">
      <w:r>
        <w:t xml:space="preserve">Na het spannende toernooi </w:t>
      </w:r>
      <w:r w:rsidR="00C870FE">
        <w:t>van vorig jaar gaan we dit jaar</w:t>
      </w:r>
      <w:r>
        <w:t xml:space="preserve"> opnieuw bepalen wie het best</w:t>
      </w:r>
      <w:r w:rsidR="003A77D3">
        <w:t>e kan spelen van de vereniging!</w:t>
      </w:r>
    </w:p>
    <w:p w:rsidR="005D7D54" w:rsidRDefault="005D7D54" w:rsidP="00CC6C7A"/>
    <w:p w:rsidR="00C870FE" w:rsidRDefault="00C6622A" w:rsidP="00CC6C7A">
      <w:r>
        <w:t xml:space="preserve">Het toernooi zal dit jaar zijn op </w:t>
      </w:r>
      <w:r w:rsidR="00C870FE">
        <w:rPr>
          <w:b/>
          <w:u w:val="single"/>
        </w:rPr>
        <w:t>1</w:t>
      </w:r>
      <w:r w:rsidR="00ED288E">
        <w:rPr>
          <w:b/>
          <w:u w:val="single"/>
        </w:rPr>
        <w:t>8 maart 2017</w:t>
      </w:r>
      <w:r w:rsidRPr="00C6622A">
        <w:rPr>
          <w:b/>
          <w:u w:val="single"/>
        </w:rPr>
        <w:t>.</w:t>
      </w:r>
      <w:r w:rsidR="00EE4C64" w:rsidRPr="00C870FE">
        <w:rPr>
          <w:b/>
        </w:rPr>
        <w:t xml:space="preserve"> </w:t>
      </w:r>
      <w:r w:rsidR="00C870FE">
        <w:t xml:space="preserve">De uiterste inschrijfdatum is al op </w:t>
      </w:r>
      <w:r w:rsidR="00ED288E">
        <w:rPr>
          <w:b/>
          <w:u w:val="single"/>
        </w:rPr>
        <w:t>27 februari 2017</w:t>
      </w:r>
      <w:r w:rsidR="00C870FE">
        <w:rPr>
          <w:b/>
          <w:u w:val="single"/>
        </w:rPr>
        <w:t>.</w:t>
      </w:r>
      <w:r w:rsidR="00C870FE">
        <w:t xml:space="preserve"> </w:t>
      </w:r>
    </w:p>
    <w:p w:rsidR="00ED288E" w:rsidRDefault="00ED288E" w:rsidP="00CC6C7A"/>
    <w:p w:rsidR="00A415AC" w:rsidRDefault="00ED288E" w:rsidP="00CC6C7A">
      <w:r>
        <w:t xml:space="preserve">In tegenstelling tot voorgaande jaren zullen we dit jaar geen vaste koppels maken. </w:t>
      </w:r>
      <w:r w:rsidR="007E054C">
        <w:t>Wij gaan er dit jaar voor zorgen dat je iedere wedstrijd</w:t>
      </w:r>
      <w:r>
        <w:t xml:space="preserve"> met iemand anders speelt, waardoor we voor iedereen leuke wedstrijden kunnen indelen. Hierdoor is de diversiteit in de partijen die je speelt groter, en</w:t>
      </w:r>
      <w:r w:rsidR="007E054C">
        <w:t xml:space="preserve"> kan iedereen zijn hart ophalen, en wordt de uitslag nog eerlijker!</w:t>
      </w:r>
    </w:p>
    <w:p w:rsidR="00357BDB" w:rsidRDefault="00357BDB" w:rsidP="00CC6C7A"/>
    <w:p w:rsidR="00357BDB" w:rsidRDefault="00ED288E" w:rsidP="00CC6C7A">
      <w:r>
        <w:t>In principe geef je je voor de hele dag op, maar als dit je niet uitkomt, dan kan je ook aangeven om alleen ’s ochtends of ’s middags mee te doen.</w:t>
      </w:r>
    </w:p>
    <w:p w:rsidR="00A415AC" w:rsidRDefault="00A415AC" w:rsidP="00CC6C7A"/>
    <w:p w:rsidR="00A415AC" w:rsidRDefault="00ED288E" w:rsidP="00CC6C7A">
      <w:r>
        <w:t>Het inschrijfgeld voor een halve dag is</w:t>
      </w:r>
      <w:r w:rsidR="00C870FE">
        <w:t xml:space="preserve"> 8 euro en </w:t>
      </w:r>
      <w:r>
        <w:t xml:space="preserve">voor een hele dag </w:t>
      </w:r>
      <w:r w:rsidR="00C870FE">
        <w:t>12</w:t>
      </w:r>
      <w:r w:rsidR="00A415AC">
        <w:t xml:space="preserve"> </w:t>
      </w:r>
      <w:r w:rsidR="00EB2CAB">
        <w:t>euro</w:t>
      </w:r>
      <w:r w:rsidR="00852704">
        <w:t>.</w:t>
      </w:r>
    </w:p>
    <w:p w:rsidR="00E90BFC" w:rsidRDefault="00E90BFC" w:rsidP="00CC6C7A"/>
    <w:p w:rsidR="00E90BFC" w:rsidRDefault="00E90BFC" w:rsidP="00CC6C7A">
      <w:r>
        <w:t xml:space="preserve">Het inschrijfformulier kan digitaal </w:t>
      </w:r>
      <w:r w:rsidR="00EB2CAB">
        <w:t>opgestuurd worden naar</w:t>
      </w:r>
      <w:r>
        <w:t xml:space="preserve"> </w:t>
      </w:r>
      <w:hyperlink r:id="rId6" w:history="1">
        <w:r w:rsidRPr="00B0116E">
          <w:rPr>
            <w:rStyle w:val="Hyperlink"/>
          </w:rPr>
          <w:t>toernooi@puba.info</w:t>
        </w:r>
      </w:hyperlink>
      <w:r>
        <w:t xml:space="preserve"> of op papier aan </w:t>
      </w:r>
      <w:r w:rsidR="00C870FE">
        <w:t>Rik</w:t>
      </w:r>
      <w:r>
        <w:t xml:space="preserve"> gegeven worden.</w:t>
      </w:r>
    </w:p>
    <w:p w:rsidR="00E90BFC" w:rsidRDefault="00E90BFC" w:rsidP="00CC6C7A">
      <w:pPr>
        <w:pBdr>
          <w:bottom w:val="single" w:sz="12" w:space="1" w:color="auto"/>
        </w:pBdr>
      </w:pPr>
    </w:p>
    <w:p w:rsidR="00E90BFC" w:rsidRDefault="00E90BFC" w:rsidP="00CC6C7A"/>
    <w:p w:rsidR="00357BDB" w:rsidRDefault="00C6622A" w:rsidP="00CC6C7A">
      <w:pPr>
        <w:rPr>
          <w:sz w:val="28"/>
          <w:szCs w:val="28"/>
        </w:rPr>
      </w:pPr>
      <w:r>
        <w:rPr>
          <w:sz w:val="28"/>
          <w:szCs w:val="28"/>
        </w:rPr>
        <w:t xml:space="preserve">Ik doe mee aan het clubtoernooi op </w:t>
      </w:r>
      <w:r w:rsidR="00ED288E">
        <w:rPr>
          <w:b/>
          <w:sz w:val="28"/>
          <w:szCs w:val="28"/>
          <w:u w:val="single"/>
        </w:rPr>
        <w:t>zaterdag 18</w:t>
      </w:r>
      <w:r>
        <w:rPr>
          <w:b/>
          <w:sz w:val="28"/>
          <w:szCs w:val="28"/>
          <w:u w:val="single"/>
        </w:rPr>
        <w:t xml:space="preserve"> maart 201</w:t>
      </w:r>
      <w:r w:rsidR="00ED288E">
        <w:rPr>
          <w:b/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</w:p>
    <w:p w:rsidR="00357BDB" w:rsidRPr="00357BDB" w:rsidRDefault="00357BDB" w:rsidP="00CC6C7A">
      <w:pPr>
        <w:rPr>
          <w:sz w:val="28"/>
          <w:szCs w:val="28"/>
        </w:rPr>
      </w:pPr>
      <w:r>
        <w:rPr>
          <w:sz w:val="28"/>
          <w:szCs w:val="28"/>
        </w:rPr>
        <w:t xml:space="preserve">Ik doe </w:t>
      </w:r>
      <w:r w:rsidR="00ED288E">
        <w:rPr>
          <w:b/>
          <w:sz w:val="28"/>
          <w:szCs w:val="28"/>
        </w:rPr>
        <w:t>de hele dag</w:t>
      </w:r>
      <w:r w:rsidRPr="00C870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mee.*</w:t>
      </w:r>
    </w:p>
    <w:p w:rsidR="002C445B" w:rsidRDefault="002C445B" w:rsidP="00CC6C7A">
      <w:pPr>
        <w:rPr>
          <w:sz w:val="28"/>
          <w:szCs w:val="28"/>
        </w:rPr>
      </w:pPr>
    </w:p>
    <w:p w:rsidR="00C6622A" w:rsidRDefault="00C6622A" w:rsidP="00CC6C7A">
      <w:pPr>
        <w:rPr>
          <w:sz w:val="28"/>
          <w:szCs w:val="28"/>
        </w:rPr>
      </w:pPr>
      <w:r>
        <w:rPr>
          <w:sz w:val="28"/>
          <w:szCs w:val="28"/>
        </w:rPr>
        <w:t xml:space="preserve">Naam: </w:t>
      </w:r>
      <w:r>
        <w:rPr>
          <w:sz w:val="28"/>
          <w:szCs w:val="28"/>
        </w:rPr>
        <w:tab/>
      </w:r>
      <w:r w:rsidR="006D1189">
        <w:rPr>
          <w:sz w:val="28"/>
          <w:szCs w:val="28"/>
        </w:rPr>
        <w:tab/>
      </w:r>
      <w:r w:rsidR="006D1189">
        <w:rPr>
          <w:sz w:val="28"/>
          <w:szCs w:val="28"/>
        </w:rPr>
        <w:tab/>
      </w:r>
      <w:r w:rsidR="006D118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622A" w:rsidRDefault="00C6622A" w:rsidP="00CC6C7A">
      <w:pPr>
        <w:rPr>
          <w:sz w:val="28"/>
          <w:szCs w:val="28"/>
        </w:rPr>
      </w:pPr>
    </w:p>
    <w:p w:rsidR="00C6622A" w:rsidRDefault="00C6622A" w:rsidP="00CC6C7A">
      <w:pPr>
        <w:rPr>
          <w:sz w:val="28"/>
          <w:szCs w:val="28"/>
        </w:rPr>
      </w:pPr>
    </w:p>
    <w:p w:rsidR="00C6622A" w:rsidRDefault="00C6622A" w:rsidP="00CC6C7A">
      <w:pPr>
        <w:rPr>
          <w:sz w:val="28"/>
          <w:szCs w:val="28"/>
        </w:rPr>
      </w:pPr>
      <w:r>
        <w:rPr>
          <w:sz w:val="28"/>
          <w:szCs w:val="28"/>
        </w:rPr>
        <w:t>Emailadres (</w:t>
      </w:r>
      <w:r w:rsidRPr="007E054C">
        <w:rPr>
          <w:i/>
          <w:sz w:val="28"/>
          <w:szCs w:val="28"/>
          <w:u w:val="single"/>
        </w:rPr>
        <w:t>b</w:t>
      </w:r>
      <w:r w:rsidR="00940A6A" w:rsidRPr="007E054C">
        <w:rPr>
          <w:i/>
          <w:sz w:val="28"/>
          <w:szCs w:val="28"/>
          <w:u w:val="single"/>
        </w:rPr>
        <w:t>elangrijk</w:t>
      </w:r>
      <w:r w:rsidR="00940A6A">
        <w:rPr>
          <w:sz w:val="28"/>
          <w:szCs w:val="28"/>
        </w:rPr>
        <w:t>!):</w:t>
      </w:r>
      <w:r w:rsidR="00940A6A">
        <w:rPr>
          <w:sz w:val="28"/>
          <w:szCs w:val="28"/>
        </w:rPr>
        <w:tab/>
      </w:r>
      <w:r w:rsidR="00940A6A">
        <w:rPr>
          <w:sz w:val="28"/>
          <w:szCs w:val="28"/>
        </w:rPr>
        <w:tab/>
      </w:r>
    </w:p>
    <w:p w:rsidR="00C6622A" w:rsidRDefault="00C6622A" w:rsidP="00CC6C7A">
      <w:pPr>
        <w:rPr>
          <w:sz w:val="28"/>
          <w:szCs w:val="28"/>
        </w:rPr>
      </w:pPr>
    </w:p>
    <w:p w:rsidR="00795076" w:rsidRDefault="00795076" w:rsidP="00CC6C7A">
      <w:pPr>
        <w:rPr>
          <w:sz w:val="28"/>
          <w:szCs w:val="28"/>
        </w:rPr>
      </w:pPr>
    </w:p>
    <w:p w:rsidR="00795076" w:rsidRDefault="00795076" w:rsidP="00CC6C7A">
      <w:pPr>
        <w:rPr>
          <w:sz w:val="28"/>
          <w:szCs w:val="28"/>
        </w:rPr>
      </w:pPr>
      <w:r>
        <w:rPr>
          <w:sz w:val="28"/>
          <w:szCs w:val="28"/>
        </w:rPr>
        <w:t>Telef</w:t>
      </w:r>
      <w:r w:rsidR="00940A6A">
        <w:rPr>
          <w:sz w:val="28"/>
          <w:szCs w:val="28"/>
        </w:rPr>
        <w:t>oonnummer:</w:t>
      </w:r>
      <w:r w:rsidR="00940A6A">
        <w:rPr>
          <w:sz w:val="28"/>
          <w:szCs w:val="28"/>
        </w:rPr>
        <w:tab/>
      </w:r>
      <w:r w:rsidR="00940A6A">
        <w:rPr>
          <w:sz w:val="28"/>
          <w:szCs w:val="28"/>
        </w:rPr>
        <w:tab/>
      </w:r>
      <w:r w:rsidR="00940A6A">
        <w:rPr>
          <w:sz w:val="28"/>
          <w:szCs w:val="28"/>
        </w:rPr>
        <w:tab/>
      </w:r>
      <w:r w:rsidR="00940A6A">
        <w:rPr>
          <w:sz w:val="28"/>
          <w:szCs w:val="28"/>
        </w:rPr>
        <w:tab/>
      </w:r>
    </w:p>
    <w:p w:rsidR="00C6622A" w:rsidRDefault="00C6622A" w:rsidP="00CC6C7A">
      <w:pPr>
        <w:rPr>
          <w:sz w:val="28"/>
          <w:szCs w:val="28"/>
        </w:rPr>
      </w:pPr>
    </w:p>
    <w:p w:rsidR="00795076" w:rsidRPr="00795076" w:rsidRDefault="00795076" w:rsidP="00CC6C7A">
      <w:pPr>
        <w:pBdr>
          <w:bottom w:val="single" w:sz="12" w:space="1" w:color="auto"/>
        </w:pBdr>
        <w:rPr>
          <w:szCs w:val="28"/>
        </w:rPr>
      </w:pPr>
      <w:r>
        <w:rPr>
          <w:szCs w:val="28"/>
        </w:rPr>
        <w:t>*doorhalen wat niet van toepassing is</w:t>
      </w:r>
    </w:p>
    <w:p w:rsidR="00795076" w:rsidRDefault="00795076" w:rsidP="00CC6C7A">
      <w:pPr>
        <w:rPr>
          <w:sz w:val="28"/>
          <w:szCs w:val="28"/>
        </w:rPr>
      </w:pPr>
    </w:p>
    <w:p w:rsidR="00795076" w:rsidRDefault="00795076" w:rsidP="00CC6C7A">
      <w:pPr>
        <w:rPr>
          <w:szCs w:val="28"/>
        </w:rPr>
      </w:pPr>
      <w:r w:rsidRPr="00795076">
        <w:rPr>
          <w:szCs w:val="28"/>
        </w:rPr>
        <w:t>Groetje</w:t>
      </w:r>
      <w:r>
        <w:rPr>
          <w:szCs w:val="28"/>
        </w:rPr>
        <w:t>s,</w:t>
      </w:r>
    </w:p>
    <w:p w:rsidR="00795076" w:rsidRDefault="00795076" w:rsidP="00CC6C7A">
      <w:pPr>
        <w:rPr>
          <w:szCs w:val="28"/>
        </w:rPr>
      </w:pPr>
    </w:p>
    <w:p w:rsidR="00795076" w:rsidRDefault="00795076" w:rsidP="00CC6C7A">
      <w:pPr>
        <w:rPr>
          <w:szCs w:val="28"/>
        </w:rPr>
      </w:pPr>
    </w:p>
    <w:p w:rsidR="00795076" w:rsidRPr="00795076" w:rsidRDefault="00795076" w:rsidP="00CC6C7A">
      <w:pPr>
        <w:rPr>
          <w:szCs w:val="28"/>
        </w:rPr>
      </w:pPr>
      <w:r>
        <w:rPr>
          <w:szCs w:val="28"/>
        </w:rPr>
        <w:t>Bart en Rik</w:t>
      </w:r>
    </w:p>
    <w:sectPr w:rsidR="00795076" w:rsidRPr="00795076" w:rsidSect="00BF3A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ECB1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CC6C7A"/>
    <w:rsid w:val="002A5A67"/>
    <w:rsid w:val="002C445B"/>
    <w:rsid w:val="00357BDB"/>
    <w:rsid w:val="003A77D3"/>
    <w:rsid w:val="003D786B"/>
    <w:rsid w:val="0052287F"/>
    <w:rsid w:val="005D7D54"/>
    <w:rsid w:val="006029F2"/>
    <w:rsid w:val="006D1189"/>
    <w:rsid w:val="007527E5"/>
    <w:rsid w:val="00795076"/>
    <w:rsid w:val="007E054C"/>
    <w:rsid w:val="00852704"/>
    <w:rsid w:val="008B19D8"/>
    <w:rsid w:val="00940A6A"/>
    <w:rsid w:val="00990D24"/>
    <w:rsid w:val="00A2518E"/>
    <w:rsid w:val="00A415AC"/>
    <w:rsid w:val="00AB6FDE"/>
    <w:rsid w:val="00BF3A56"/>
    <w:rsid w:val="00C6622A"/>
    <w:rsid w:val="00C77047"/>
    <w:rsid w:val="00C870FE"/>
    <w:rsid w:val="00CC6C7A"/>
    <w:rsid w:val="00D32BDF"/>
    <w:rsid w:val="00E3577B"/>
    <w:rsid w:val="00E90BFC"/>
    <w:rsid w:val="00EB0654"/>
    <w:rsid w:val="00EB2CAB"/>
    <w:rsid w:val="00ED288E"/>
    <w:rsid w:val="00EE4C64"/>
    <w:rsid w:val="00F7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7527E5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77047"/>
    <w:pPr>
      <w:keepNext/>
      <w:keepLines/>
      <w:spacing w:before="480"/>
      <w:jc w:val="center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C77047"/>
    <w:rPr>
      <w:rFonts w:ascii="Calibri" w:eastAsia="MS Gothic" w:hAnsi="Calibri" w:cs="Times New Roman"/>
      <w:b/>
      <w:bCs/>
      <w:color w:val="345A8A"/>
      <w:sz w:val="32"/>
      <w:szCs w:val="3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CC6C7A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CC6C7A"/>
    <w:rPr>
      <w:rFonts w:ascii="Calibri" w:eastAsia="MS Gothic" w:hAnsi="Calibri" w:cs="Times New Roman"/>
      <w:color w:val="17365D"/>
      <w:spacing w:val="5"/>
      <w:kern w:val="28"/>
      <w:sz w:val="52"/>
      <w:szCs w:val="52"/>
      <w:lang w:val="nl-NL"/>
    </w:rPr>
  </w:style>
  <w:style w:type="character" w:styleId="Hyperlink">
    <w:name w:val="Hyperlink"/>
    <w:uiPriority w:val="99"/>
    <w:unhideWhenUsed/>
    <w:rsid w:val="00E90B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ernooi@puba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D88EB-CF53-46FB-8F53-C4D109A8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Solid Productions BV</Company>
  <LinksUpToDate>false</LinksUpToDate>
  <CharactersWithSpaces>1205</CharactersWithSpaces>
  <SharedDoc>false</SharedDoc>
  <HLinks>
    <vt:vector size="6" baseType="variant"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mailto:toernooi@puba.info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R. Hogerbrug</cp:lastModifiedBy>
  <cp:revision>3</cp:revision>
  <dcterms:created xsi:type="dcterms:W3CDTF">2017-02-02T07:46:00Z</dcterms:created>
  <dcterms:modified xsi:type="dcterms:W3CDTF">2017-02-02T07:49:00Z</dcterms:modified>
</cp:coreProperties>
</file>